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07F0B" w14:textId="77777777" w:rsidR="00A97755" w:rsidRPr="00026D75" w:rsidRDefault="00287D7B" w:rsidP="00A97755">
      <w:pPr>
        <w:spacing w:before="120"/>
        <w:ind w:firstLine="0"/>
      </w:pPr>
      <w:r>
        <w:t>Zał</w:t>
      </w:r>
      <w:r w:rsidR="00E27EF4">
        <w:t>ą</w:t>
      </w:r>
      <w:r>
        <w:t>cznik nr 2</w:t>
      </w:r>
      <w:r w:rsidR="00E27EF4">
        <w:t xml:space="preserve"> Umowy nr ……………..</w:t>
      </w:r>
    </w:p>
    <w:p w14:paraId="1D707F0C" w14:textId="77777777" w:rsidR="00A97755" w:rsidRPr="00026D75" w:rsidRDefault="00A97755" w:rsidP="00A97755">
      <w:pPr>
        <w:spacing w:before="120"/>
        <w:ind w:firstLine="0"/>
      </w:pPr>
    </w:p>
    <w:p w14:paraId="1D707F0D" w14:textId="77777777" w:rsidR="00A97755" w:rsidRPr="00026D75" w:rsidRDefault="00A97755" w:rsidP="00A97755">
      <w:pPr>
        <w:spacing w:before="120"/>
        <w:ind w:firstLine="0"/>
        <w:rPr>
          <w:b/>
        </w:rPr>
      </w:pPr>
      <w:r w:rsidRPr="00026D75">
        <w:rPr>
          <w:b/>
        </w:rPr>
        <w:t xml:space="preserve">Raport z </w:t>
      </w:r>
      <w:r>
        <w:rPr>
          <w:b/>
        </w:rPr>
        <w:t xml:space="preserve">wykonanych prac / </w:t>
      </w:r>
      <w:r w:rsidRPr="00026D75">
        <w:rPr>
          <w:b/>
        </w:rPr>
        <w:t>realizacji przeglądu / pomiarów *</w:t>
      </w:r>
    </w:p>
    <w:p w14:paraId="1D707F0E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0F" w14:textId="77777777" w:rsidR="00A97755" w:rsidRPr="00026D75" w:rsidRDefault="00A97755" w:rsidP="00A97755">
      <w:pPr>
        <w:pStyle w:val="Akapitzlist"/>
        <w:numPr>
          <w:ilvl w:val="0"/>
          <w:numId w:val="5"/>
        </w:numPr>
      </w:pPr>
      <w:r w:rsidRPr="00026D75">
        <w:t>Partner techniczny: ……………………………………………………………</w:t>
      </w:r>
    </w:p>
    <w:p w14:paraId="1D707F10" w14:textId="77777777" w:rsidR="00A97755" w:rsidRPr="00026D75" w:rsidRDefault="00A97755" w:rsidP="00A97755">
      <w:pPr>
        <w:pStyle w:val="Akapitzlist"/>
        <w:numPr>
          <w:ilvl w:val="0"/>
          <w:numId w:val="5"/>
        </w:numPr>
      </w:pPr>
      <w:r w:rsidRPr="00026D75">
        <w:t>Numer Umowy utrzymaniowej: ………………………………………………</w:t>
      </w:r>
    </w:p>
    <w:p w14:paraId="1D707F11" w14:textId="77777777" w:rsidR="00A97755" w:rsidRPr="00026D75" w:rsidRDefault="00A97755" w:rsidP="00A97755">
      <w:pPr>
        <w:spacing w:before="120"/>
        <w:ind w:firstLine="0"/>
        <w:rPr>
          <w:b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83"/>
        <w:gridCol w:w="2673"/>
        <w:gridCol w:w="2268"/>
        <w:gridCol w:w="4677"/>
      </w:tblGrid>
      <w:tr w:rsidR="00A97755" w:rsidRPr="00026D75" w14:paraId="1D707F16" w14:textId="77777777" w:rsidTr="008D1912">
        <w:tc>
          <w:tcPr>
            <w:tcW w:w="583" w:type="dxa"/>
          </w:tcPr>
          <w:p w14:paraId="1D707F12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L.p.</w:t>
            </w:r>
          </w:p>
        </w:tc>
        <w:tc>
          <w:tcPr>
            <w:tcW w:w="2673" w:type="dxa"/>
          </w:tcPr>
          <w:p w14:paraId="1D707F13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Rodzaj prac</w:t>
            </w:r>
          </w:p>
        </w:tc>
        <w:tc>
          <w:tcPr>
            <w:tcW w:w="2268" w:type="dxa"/>
          </w:tcPr>
          <w:p w14:paraId="1D707F14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Lokalizacja prac</w:t>
            </w:r>
          </w:p>
        </w:tc>
        <w:tc>
          <w:tcPr>
            <w:tcW w:w="4677" w:type="dxa"/>
          </w:tcPr>
          <w:p w14:paraId="1D707F15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Zakres rzeczowy prac</w:t>
            </w:r>
          </w:p>
        </w:tc>
      </w:tr>
      <w:tr w:rsidR="00A97755" w:rsidRPr="00026D75" w14:paraId="1D707F1B" w14:textId="77777777" w:rsidTr="008D1912">
        <w:tc>
          <w:tcPr>
            <w:tcW w:w="583" w:type="dxa"/>
          </w:tcPr>
          <w:p w14:paraId="1D707F17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1.</w:t>
            </w:r>
          </w:p>
        </w:tc>
        <w:tc>
          <w:tcPr>
            <w:tcW w:w="2673" w:type="dxa"/>
          </w:tcPr>
          <w:p w14:paraId="1D707F18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2268" w:type="dxa"/>
          </w:tcPr>
          <w:p w14:paraId="1D707F19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4677" w:type="dxa"/>
          </w:tcPr>
          <w:p w14:paraId="1D707F1A" w14:textId="77777777" w:rsidR="00A97755" w:rsidRPr="00026D75" w:rsidRDefault="00A97755" w:rsidP="008D1912">
            <w:pPr>
              <w:spacing w:before="120"/>
              <w:ind w:firstLine="0"/>
            </w:pPr>
          </w:p>
        </w:tc>
      </w:tr>
      <w:tr w:rsidR="00A97755" w:rsidRPr="00026D75" w14:paraId="1D707F20" w14:textId="77777777" w:rsidTr="008D1912">
        <w:tc>
          <w:tcPr>
            <w:tcW w:w="583" w:type="dxa"/>
          </w:tcPr>
          <w:p w14:paraId="1D707F1C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2.</w:t>
            </w:r>
          </w:p>
        </w:tc>
        <w:tc>
          <w:tcPr>
            <w:tcW w:w="2673" w:type="dxa"/>
          </w:tcPr>
          <w:p w14:paraId="1D707F1D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2268" w:type="dxa"/>
          </w:tcPr>
          <w:p w14:paraId="1D707F1E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4677" w:type="dxa"/>
          </w:tcPr>
          <w:p w14:paraId="1D707F1F" w14:textId="77777777" w:rsidR="00A97755" w:rsidRPr="00026D75" w:rsidRDefault="00A97755" w:rsidP="008D1912">
            <w:pPr>
              <w:spacing w:before="120"/>
              <w:ind w:firstLine="0"/>
            </w:pPr>
          </w:p>
        </w:tc>
      </w:tr>
      <w:tr w:rsidR="00A97755" w:rsidRPr="00026D75" w14:paraId="1D707F25" w14:textId="77777777" w:rsidTr="008D1912">
        <w:tc>
          <w:tcPr>
            <w:tcW w:w="583" w:type="dxa"/>
          </w:tcPr>
          <w:p w14:paraId="1D707F21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3.</w:t>
            </w:r>
          </w:p>
        </w:tc>
        <w:tc>
          <w:tcPr>
            <w:tcW w:w="2673" w:type="dxa"/>
          </w:tcPr>
          <w:p w14:paraId="1D707F22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2268" w:type="dxa"/>
          </w:tcPr>
          <w:p w14:paraId="1D707F23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4677" w:type="dxa"/>
          </w:tcPr>
          <w:p w14:paraId="1D707F24" w14:textId="77777777" w:rsidR="00A97755" w:rsidRPr="00026D75" w:rsidRDefault="00A97755" w:rsidP="008D1912">
            <w:pPr>
              <w:spacing w:before="120"/>
              <w:ind w:firstLine="0"/>
            </w:pPr>
          </w:p>
        </w:tc>
      </w:tr>
      <w:tr w:rsidR="00A97755" w:rsidRPr="00026D75" w14:paraId="1D707F2A" w14:textId="77777777" w:rsidTr="008D1912">
        <w:tc>
          <w:tcPr>
            <w:tcW w:w="583" w:type="dxa"/>
          </w:tcPr>
          <w:p w14:paraId="1D707F26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4.</w:t>
            </w:r>
          </w:p>
        </w:tc>
        <w:tc>
          <w:tcPr>
            <w:tcW w:w="2673" w:type="dxa"/>
          </w:tcPr>
          <w:p w14:paraId="1D707F27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2268" w:type="dxa"/>
          </w:tcPr>
          <w:p w14:paraId="1D707F28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4677" w:type="dxa"/>
          </w:tcPr>
          <w:p w14:paraId="1D707F29" w14:textId="77777777" w:rsidR="00A97755" w:rsidRPr="00026D75" w:rsidRDefault="00A97755" w:rsidP="008D1912">
            <w:pPr>
              <w:spacing w:before="120"/>
              <w:ind w:firstLine="0"/>
            </w:pPr>
          </w:p>
        </w:tc>
      </w:tr>
      <w:tr w:rsidR="00A97755" w:rsidRPr="00026D75" w14:paraId="1D707F2F" w14:textId="77777777" w:rsidTr="008D1912">
        <w:tc>
          <w:tcPr>
            <w:tcW w:w="583" w:type="dxa"/>
          </w:tcPr>
          <w:p w14:paraId="1D707F2B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5.</w:t>
            </w:r>
          </w:p>
        </w:tc>
        <w:tc>
          <w:tcPr>
            <w:tcW w:w="2673" w:type="dxa"/>
          </w:tcPr>
          <w:p w14:paraId="1D707F2C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2268" w:type="dxa"/>
          </w:tcPr>
          <w:p w14:paraId="1D707F2D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4677" w:type="dxa"/>
          </w:tcPr>
          <w:p w14:paraId="1D707F2E" w14:textId="77777777" w:rsidR="00A97755" w:rsidRPr="00026D75" w:rsidRDefault="00A97755" w:rsidP="008D1912">
            <w:pPr>
              <w:spacing w:before="120"/>
              <w:ind w:firstLine="0"/>
            </w:pPr>
          </w:p>
        </w:tc>
      </w:tr>
      <w:tr w:rsidR="00A97755" w:rsidRPr="00026D75" w14:paraId="1D707F34" w14:textId="77777777" w:rsidTr="008D1912">
        <w:tc>
          <w:tcPr>
            <w:tcW w:w="583" w:type="dxa"/>
          </w:tcPr>
          <w:p w14:paraId="1D707F30" w14:textId="77777777" w:rsidR="00A97755" w:rsidRPr="00026D75" w:rsidRDefault="00A97755" w:rsidP="008D1912">
            <w:pPr>
              <w:spacing w:before="120"/>
              <w:ind w:firstLine="0"/>
            </w:pPr>
            <w:r w:rsidRPr="00026D75">
              <w:t>6.</w:t>
            </w:r>
          </w:p>
        </w:tc>
        <w:tc>
          <w:tcPr>
            <w:tcW w:w="2673" w:type="dxa"/>
          </w:tcPr>
          <w:p w14:paraId="1D707F31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2268" w:type="dxa"/>
          </w:tcPr>
          <w:p w14:paraId="1D707F32" w14:textId="77777777" w:rsidR="00A97755" w:rsidRPr="00026D75" w:rsidRDefault="00A97755" w:rsidP="008D1912">
            <w:pPr>
              <w:spacing w:before="120"/>
              <w:ind w:firstLine="0"/>
            </w:pPr>
          </w:p>
        </w:tc>
        <w:tc>
          <w:tcPr>
            <w:tcW w:w="4677" w:type="dxa"/>
          </w:tcPr>
          <w:p w14:paraId="1D707F33" w14:textId="77777777" w:rsidR="00A97755" w:rsidRPr="00026D75" w:rsidRDefault="00A97755" w:rsidP="008D1912">
            <w:pPr>
              <w:spacing w:before="120"/>
              <w:ind w:firstLine="0"/>
            </w:pPr>
          </w:p>
        </w:tc>
      </w:tr>
    </w:tbl>
    <w:p w14:paraId="1D707F35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36" w14:textId="77777777" w:rsidR="00A97755" w:rsidRPr="00026D75" w:rsidRDefault="00A97755" w:rsidP="00A97755">
      <w:pPr>
        <w:pStyle w:val="Akapitzlist"/>
        <w:numPr>
          <w:ilvl w:val="0"/>
          <w:numId w:val="5"/>
        </w:numPr>
        <w:spacing w:before="120"/>
      </w:pPr>
      <w:r w:rsidRPr="00026D75">
        <w:t>Zauważone zagrożenia, czy nieprawidłowości</w:t>
      </w:r>
    </w:p>
    <w:p w14:paraId="1D707F37" w14:textId="77777777" w:rsidR="00A97755" w:rsidRPr="00026D75" w:rsidRDefault="00A97755" w:rsidP="00A97755">
      <w:pPr>
        <w:spacing w:before="120"/>
        <w:ind w:firstLine="0"/>
        <w:rPr>
          <w:b/>
        </w:rPr>
      </w:pPr>
      <w:r w:rsidRPr="00026D75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707F38" w14:textId="77777777" w:rsidR="00A97755" w:rsidRPr="00026D75" w:rsidRDefault="00A97755" w:rsidP="00A97755">
      <w:pPr>
        <w:pStyle w:val="Akapitzlist"/>
        <w:numPr>
          <w:ilvl w:val="0"/>
          <w:numId w:val="5"/>
        </w:numPr>
        <w:spacing w:before="120"/>
      </w:pPr>
      <w:r w:rsidRPr="00026D75">
        <w:t>Dokumentacja fotograficzna i wydruki z urządzeń p</w:t>
      </w:r>
      <w:r>
        <w:t>o</w:t>
      </w:r>
      <w:r w:rsidRPr="00026D75">
        <w:t>miarowych (ze znakowaniem miejsca i czasu) potwierdzające stan techniczny badanej infrastruktury</w:t>
      </w:r>
    </w:p>
    <w:p w14:paraId="1D707F39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3A" w14:textId="77777777" w:rsidR="00A97755" w:rsidRPr="00026D75" w:rsidRDefault="00A97755" w:rsidP="00A97755">
      <w:pPr>
        <w:spacing w:before="120"/>
        <w:ind w:firstLine="0"/>
      </w:pPr>
      <w:r w:rsidRPr="00026D75">
        <w:t xml:space="preserve">Partner techniczny: ………………………......................................  </w:t>
      </w:r>
    </w:p>
    <w:p w14:paraId="1D707F3B" w14:textId="77777777" w:rsidR="00A97755" w:rsidRPr="00026D75" w:rsidRDefault="00A97755" w:rsidP="00A97755">
      <w:pPr>
        <w:spacing w:before="120"/>
        <w:ind w:firstLine="0"/>
      </w:pPr>
      <w:r w:rsidRPr="00026D75">
        <w:t>Miejscowość: ……………………..……… Data: ......………………</w:t>
      </w:r>
    </w:p>
    <w:p w14:paraId="1D707F3C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3D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3E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3F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40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41" w14:textId="77777777" w:rsidR="00A97755" w:rsidRPr="00026D75" w:rsidRDefault="00A97755" w:rsidP="00A97755">
      <w:pPr>
        <w:spacing w:before="120"/>
        <w:ind w:firstLine="0"/>
        <w:rPr>
          <w:b/>
        </w:rPr>
      </w:pPr>
    </w:p>
    <w:p w14:paraId="1D707F42" w14:textId="77777777" w:rsidR="00A97755" w:rsidRPr="00026D75" w:rsidRDefault="00A97755" w:rsidP="00A97755">
      <w:pPr>
        <w:spacing w:before="120"/>
        <w:ind w:firstLine="0"/>
      </w:pPr>
      <w:r w:rsidRPr="00026D75">
        <w:rPr>
          <w:b/>
        </w:rPr>
        <w:t xml:space="preserve">* </w:t>
      </w:r>
      <w:r w:rsidRPr="00026D75">
        <w:t>zaznaczyć odpowiednio</w:t>
      </w:r>
    </w:p>
    <w:sectPr w:rsidR="00A97755" w:rsidRPr="00026D75" w:rsidSect="00234675">
      <w:pgSz w:w="11906" w:h="16838"/>
      <w:pgMar w:top="1418" w:right="397" w:bottom="1418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46CA"/>
    <w:multiLevelType w:val="hybridMultilevel"/>
    <w:tmpl w:val="E5569734"/>
    <w:lvl w:ilvl="0" w:tplc="67A82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77B57"/>
    <w:multiLevelType w:val="hybridMultilevel"/>
    <w:tmpl w:val="FD16D916"/>
    <w:lvl w:ilvl="0" w:tplc="E6C0FB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8303C2"/>
    <w:multiLevelType w:val="multilevel"/>
    <w:tmpl w:val="00EA81E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57" w:hanging="66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5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3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7" w:hanging="1800"/>
      </w:pPr>
      <w:rPr>
        <w:rFonts w:hint="default"/>
      </w:rPr>
    </w:lvl>
  </w:abstractNum>
  <w:abstractNum w:abstractNumId="3" w15:restartNumberingAfterBreak="0">
    <w:nsid w:val="6C722649"/>
    <w:multiLevelType w:val="hybridMultilevel"/>
    <w:tmpl w:val="FA7CF938"/>
    <w:lvl w:ilvl="0" w:tplc="8AE4B7F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D6976A0"/>
    <w:multiLevelType w:val="hybridMultilevel"/>
    <w:tmpl w:val="4D1EF3A4"/>
    <w:lvl w:ilvl="0" w:tplc="08807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2391765">
    <w:abstractNumId w:val="3"/>
  </w:num>
  <w:num w:numId="2" w16cid:durableId="116875715">
    <w:abstractNumId w:val="2"/>
  </w:num>
  <w:num w:numId="3" w16cid:durableId="547110800">
    <w:abstractNumId w:val="4"/>
  </w:num>
  <w:num w:numId="4" w16cid:durableId="2093430699">
    <w:abstractNumId w:val="1"/>
  </w:num>
  <w:num w:numId="5" w16cid:durableId="1708869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675"/>
    <w:rsid w:val="00234675"/>
    <w:rsid w:val="00287D7B"/>
    <w:rsid w:val="002B0DFE"/>
    <w:rsid w:val="005A399B"/>
    <w:rsid w:val="00980644"/>
    <w:rsid w:val="00A97755"/>
    <w:rsid w:val="00CA7376"/>
    <w:rsid w:val="00E27EF4"/>
    <w:rsid w:val="00E378EA"/>
    <w:rsid w:val="00E4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7F0B"/>
  <w15:chartTrackingRefBased/>
  <w15:docId w15:val="{6C8B5967-56C4-4202-87BB-F0FE2132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8EA"/>
    <w:pPr>
      <w:spacing w:after="0" w:line="276" w:lineRule="auto"/>
      <w:ind w:firstLine="357"/>
      <w:jc w:val="both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78E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8E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Numerowanie,Wyliczanie,Obiekt,List Paragraph,normalny,Akapit z listą3,Akapit z listą31,Akapit z listą1,normalny tekst,Wypunktowanie,Akapit z listą11,Kolorowa lista — akcent 11,Nag 1,Bullets,Akapit z listą BS,Punktator"/>
    <w:basedOn w:val="Normalny"/>
    <w:link w:val="AkapitzlistZnak"/>
    <w:uiPriority w:val="34"/>
    <w:qFormat/>
    <w:rsid w:val="00E378EA"/>
    <w:pPr>
      <w:ind w:left="708" w:firstLine="360"/>
    </w:pPr>
    <w:rPr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Znak,Akapit z listą3 Znak,Akapit z listą31 Znak,Akapit z listą1 Znak,normalny tekst Znak,Wypunktowanie Znak,Akapit z listą11 Znak,Nag 1 Znak"/>
    <w:basedOn w:val="Domylnaczcionkaakapitu"/>
    <w:link w:val="Akapitzlist"/>
    <w:uiPriority w:val="34"/>
    <w:rsid w:val="00E378EA"/>
    <w:rPr>
      <w:rFonts w:ascii="Arial" w:hAnsi="Arial" w:cs="Arial"/>
      <w:lang w:eastAsia="pl-PL"/>
    </w:rPr>
  </w:style>
  <w:style w:type="paragraph" w:customStyle="1" w:styleId="Nliterowany">
    <w:name w:val="N literowany"/>
    <w:basedOn w:val="Akapitzlist"/>
    <w:link w:val="NliterowanyZnak"/>
    <w:qFormat/>
    <w:rsid w:val="00E378EA"/>
    <w:pPr>
      <w:ind w:left="644" w:hanging="360"/>
    </w:pPr>
    <w:rPr>
      <w:rFonts w:eastAsia="Times New Roman" w:cs="Times New Roman"/>
    </w:rPr>
  </w:style>
  <w:style w:type="character" w:customStyle="1" w:styleId="NliterowanyZnak">
    <w:name w:val="N literowany Znak"/>
    <w:basedOn w:val="Domylnaczcionkaakapitu"/>
    <w:link w:val="Nliterowany"/>
    <w:rsid w:val="00E378EA"/>
    <w:rPr>
      <w:rFonts w:ascii="Arial" w:eastAsia="Times New Roman" w:hAnsi="Arial" w:cs="Times New Roman"/>
      <w:lang w:eastAsia="pl-PL"/>
    </w:rPr>
  </w:style>
  <w:style w:type="table" w:styleId="Tabela-Siatka">
    <w:name w:val="Table Grid"/>
    <w:basedOn w:val="Standardowy"/>
    <w:uiPriority w:val="39"/>
    <w:rsid w:val="00A9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Tomasz</dc:creator>
  <cp:keywords/>
  <dc:description/>
  <cp:lastModifiedBy>Grudzień Gabriela</cp:lastModifiedBy>
  <cp:revision>2</cp:revision>
  <cp:lastPrinted>2023-08-24T05:49:00Z</cp:lastPrinted>
  <dcterms:created xsi:type="dcterms:W3CDTF">2026-01-13T11:59:00Z</dcterms:created>
  <dcterms:modified xsi:type="dcterms:W3CDTF">2026-01-13T11:59:00Z</dcterms:modified>
</cp:coreProperties>
</file>